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43619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748D1B" wp14:editId="2D5627A4">
                <wp:simplePos x="0" y="0"/>
                <wp:positionH relativeFrom="page">
                  <wp:posOffset>4543425</wp:posOffset>
                </wp:positionH>
                <wp:positionV relativeFrom="page">
                  <wp:posOffset>2266950</wp:posOffset>
                </wp:positionV>
                <wp:extent cx="26574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43619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75pt;margin-top:178.5pt;width:209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Ap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" filled="f" stroked="f">
                <v:textbox inset="0,0,0,0">
                  <w:txbxContent>
                    <w:p w:rsidR="00BA0ED9" w:rsidRDefault="0043619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C575E5" wp14:editId="6448C9DA">
                <wp:simplePos x="0" y="0"/>
                <wp:positionH relativeFrom="page">
                  <wp:posOffset>933450</wp:posOffset>
                </wp:positionH>
                <wp:positionV relativeFrom="page">
                  <wp:posOffset>2912746</wp:posOffset>
                </wp:positionV>
                <wp:extent cx="4095750" cy="12763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483799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59:32:1</w:t>
                            </w:r>
                            <w:r w:rsidR="00F62A03">
                              <w:rPr>
                                <w:b/>
                                <w:szCs w:val="28"/>
                              </w:rPr>
                              <w:t>820001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D37145">
                              <w:rPr>
                                <w:b/>
                                <w:szCs w:val="28"/>
                              </w:rPr>
                              <w:t>467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1526B2">
                              <w:rPr>
                                <w:b/>
                                <w:szCs w:val="28"/>
                              </w:rPr>
                              <w:t>айон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>Фроловское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390E5C">
                              <w:rPr>
                                <w:b/>
                                <w:szCs w:val="28"/>
                              </w:rPr>
                              <w:t>с/</w:t>
                            </w:r>
                            <w:proofErr w:type="gramStart"/>
                            <w:r w:rsidR="00390E5C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F62A03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F62A03">
                              <w:rPr>
                                <w:b/>
                                <w:szCs w:val="28"/>
                              </w:rPr>
                              <w:t>Жебреи</w:t>
                            </w:r>
                            <w:proofErr w:type="spellEnd"/>
                            <w:r w:rsidR="00F62A03">
                              <w:rPr>
                                <w:b/>
                                <w:szCs w:val="28"/>
                              </w:rPr>
                              <w:t xml:space="preserve">, ул. </w:t>
                            </w:r>
                            <w:r w:rsidR="00D37145">
                              <w:rPr>
                                <w:b/>
                                <w:szCs w:val="28"/>
                              </w:rPr>
                              <w:t>Мира</w:t>
                            </w:r>
                            <w:r w:rsidR="00F62A0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D37145">
                              <w:rPr>
                                <w:b/>
                                <w:szCs w:val="28"/>
                              </w:rPr>
                              <w:t>23</w:t>
                            </w:r>
                            <w:r w:rsidR="00F62A03">
                              <w:rPr>
                                <w:b/>
                                <w:szCs w:val="28"/>
                              </w:rPr>
                              <w:t>а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2.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wmsAIAALE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483799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4D752D" w:rsidRPr="004D752D">
                        <w:rPr>
                          <w:b/>
                          <w:szCs w:val="28"/>
                        </w:rPr>
                        <w:t>59:32:1</w:t>
                      </w:r>
                      <w:r w:rsidR="00F62A03">
                        <w:rPr>
                          <w:b/>
                          <w:szCs w:val="28"/>
                        </w:rPr>
                        <w:t>820001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D37145">
                        <w:rPr>
                          <w:b/>
                          <w:szCs w:val="28"/>
                        </w:rPr>
                        <w:t>467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1526B2">
                        <w:rPr>
                          <w:b/>
                          <w:szCs w:val="28"/>
                        </w:rPr>
                        <w:t>айон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EB26E3" w:rsidRPr="00EB26E3">
                        <w:rPr>
                          <w:b/>
                          <w:szCs w:val="28"/>
                        </w:rPr>
                        <w:t>Фроловское</w:t>
                      </w:r>
                      <w:r w:rsidR="00390E5C">
                        <w:rPr>
                          <w:b/>
                          <w:szCs w:val="28"/>
                        </w:rPr>
                        <w:t xml:space="preserve"> </w:t>
                      </w:r>
                      <w:bookmarkStart w:id="1" w:name="_GoBack"/>
                      <w:r w:rsidR="00390E5C">
                        <w:rPr>
                          <w:b/>
                          <w:szCs w:val="28"/>
                        </w:rPr>
                        <w:t>с/</w:t>
                      </w:r>
                      <w:proofErr w:type="gramStart"/>
                      <w:r w:rsidR="00390E5C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F62A03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F62A03">
                        <w:rPr>
                          <w:b/>
                          <w:szCs w:val="28"/>
                        </w:rPr>
                        <w:t>Жебреи</w:t>
                      </w:r>
                      <w:proofErr w:type="spellEnd"/>
                      <w:r w:rsidR="00F62A03">
                        <w:rPr>
                          <w:b/>
                          <w:szCs w:val="28"/>
                        </w:rPr>
                        <w:t xml:space="preserve">, ул. </w:t>
                      </w:r>
                      <w:r w:rsidR="00D37145">
                        <w:rPr>
                          <w:b/>
                          <w:szCs w:val="28"/>
                        </w:rPr>
                        <w:t>Мира</w:t>
                      </w:r>
                      <w:r w:rsidR="00F62A03">
                        <w:rPr>
                          <w:b/>
                          <w:szCs w:val="28"/>
                        </w:rPr>
                        <w:t xml:space="preserve">, </w:t>
                      </w:r>
                      <w:r w:rsidR="00D37145">
                        <w:rPr>
                          <w:b/>
                          <w:szCs w:val="28"/>
                        </w:rPr>
                        <w:t>23</w:t>
                      </w:r>
                      <w:r w:rsidR="00F62A03">
                        <w:rPr>
                          <w:b/>
                          <w:szCs w:val="28"/>
                        </w:rPr>
                        <w:t>а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43619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43619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F3585D" w:rsidRDefault="00B8721D" w:rsidP="00D4733E">
      <w:pPr>
        <w:keepNext/>
        <w:suppressAutoHyphens/>
        <w:spacing w:before="480" w:line="36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</w:t>
      </w:r>
      <w:r w:rsidR="00D37145">
        <w:t>.</w:t>
      </w:r>
      <w:r w:rsidRPr="000E6F98">
        <w:t xml:space="preserve"> от </w:t>
      </w:r>
      <w:r w:rsidR="00D37145">
        <w:t>16</w:t>
      </w:r>
      <w:r>
        <w:t>.0</w:t>
      </w:r>
      <w:r w:rsidR="00D37145">
        <w:t>4</w:t>
      </w:r>
      <w:r>
        <w:t>.20</w:t>
      </w:r>
      <w:r w:rsidR="00D37145">
        <w:t>20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D37145">
        <w:rPr>
          <w:szCs w:val="28"/>
        </w:rPr>
        <w:t>Постоногова</w:t>
      </w:r>
      <w:proofErr w:type="spellEnd"/>
      <w:r w:rsidR="00D37145">
        <w:rPr>
          <w:szCs w:val="28"/>
        </w:rPr>
        <w:t xml:space="preserve"> В.В.</w:t>
      </w:r>
      <w:r w:rsidR="00EB26E3">
        <w:rPr>
          <w:szCs w:val="28"/>
        </w:rPr>
        <w:t xml:space="preserve"> от </w:t>
      </w:r>
      <w:r w:rsidR="00D37145">
        <w:rPr>
          <w:szCs w:val="28"/>
        </w:rPr>
        <w:t>25</w:t>
      </w:r>
      <w:r w:rsidR="00EB26E3">
        <w:rPr>
          <w:szCs w:val="28"/>
        </w:rPr>
        <w:t>.</w:t>
      </w:r>
      <w:r w:rsidR="00D37145">
        <w:rPr>
          <w:szCs w:val="28"/>
        </w:rPr>
        <w:t>11</w:t>
      </w:r>
      <w:r w:rsidR="00EB26E3">
        <w:rPr>
          <w:szCs w:val="28"/>
        </w:rPr>
        <w:t xml:space="preserve">.2020 № </w:t>
      </w:r>
      <w:r w:rsidR="00D37145">
        <w:rPr>
          <w:szCs w:val="28"/>
        </w:rPr>
        <w:t>3007</w:t>
      </w:r>
      <w:r>
        <w:t xml:space="preserve">, </w:t>
      </w:r>
    </w:p>
    <w:p w:rsidR="00B8721D" w:rsidRPr="00F3585D" w:rsidRDefault="00B8721D" w:rsidP="00D4733E">
      <w:pPr>
        <w:keepNext/>
        <w:suppressAutoHyphens/>
        <w:spacing w:line="36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D4733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B94182">
        <w:rPr>
          <w:szCs w:val="28"/>
        </w:rPr>
        <w:t>15</w:t>
      </w:r>
      <w:r w:rsidR="00F36F64" w:rsidRPr="00F36F64">
        <w:rPr>
          <w:szCs w:val="28"/>
        </w:rPr>
        <w:t xml:space="preserve"> </w:t>
      </w:r>
      <w:r w:rsidR="00B94182">
        <w:rPr>
          <w:szCs w:val="28"/>
        </w:rPr>
        <w:t>декабря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B94182">
        <w:rPr>
          <w:szCs w:val="28"/>
        </w:rPr>
        <w:t>20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>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Фроловское сельское поселение, с. Фролы,</w:t>
      </w:r>
      <w:r w:rsid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ул. Центральная, д. 4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42595B" w:rsidRPr="0037679C">
        <w:rPr>
          <w:szCs w:val="28"/>
        </w:rPr>
        <w:t xml:space="preserve">уменьшение </w:t>
      </w:r>
      <w:r w:rsidR="0042595B" w:rsidRPr="00BB33C0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42595B">
        <w:rPr>
          <w:szCs w:val="28"/>
        </w:rPr>
        <w:t>смежного земельного участка с кадастровым номером 59:32:</w:t>
      </w:r>
      <w:r w:rsidR="00F62A03">
        <w:rPr>
          <w:szCs w:val="28"/>
        </w:rPr>
        <w:t>1820001:</w:t>
      </w:r>
      <w:r w:rsidR="00B94182">
        <w:rPr>
          <w:szCs w:val="28"/>
        </w:rPr>
        <w:t>468</w:t>
      </w:r>
      <w:r w:rsidR="0042595B">
        <w:rPr>
          <w:szCs w:val="28"/>
        </w:rPr>
        <w:t xml:space="preserve"> с 3 до </w:t>
      </w:r>
      <w:r w:rsidR="00F62A03">
        <w:rPr>
          <w:szCs w:val="28"/>
        </w:rPr>
        <w:t>2</w:t>
      </w:r>
      <w:r w:rsidR="0042595B">
        <w:rPr>
          <w:szCs w:val="28"/>
        </w:rPr>
        <w:t xml:space="preserve"> метр</w:t>
      </w:r>
      <w:r w:rsidR="00F62A03">
        <w:rPr>
          <w:szCs w:val="28"/>
        </w:rPr>
        <w:t>ов</w:t>
      </w:r>
      <w:r w:rsidR="00F36F64" w:rsidRPr="00F36F64">
        <w:rPr>
          <w:szCs w:val="28"/>
        </w:rPr>
        <w:t>), установленных для</w:t>
      </w:r>
      <w:proofErr w:type="gramEnd"/>
      <w:r w:rsidR="00F36F64" w:rsidRPr="00F36F64">
        <w:rPr>
          <w:szCs w:val="28"/>
        </w:rPr>
        <w:t xml:space="preserve"> территориальной зоны </w:t>
      </w:r>
      <w:r w:rsidR="00EB26E3" w:rsidRPr="00EB26E3">
        <w:rPr>
          <w:szCs w:val="28"/>
        </w:rPr>
        <w:t>Ж-3 – «Зона индивидуальной жилой застройки</w:t>
      </w:r>
      <w:r w:rsidR="00260BE6">
        <w:rPr>
          <w:szCs w:val="28"/>
        </w:rPr>
        <w:t>»</w:t>
      </w:r>
      <w:r w:rsidR="00EB26E3" w:rsidRPr="00EB26E3">
        <w:rPr>
          <w:szCs w:val="28"/>
        </w:rPr>
        <w:t xml:space="preserve"> Правилами землепользования и застройки Фроловского сельского поселения, утвержденными решением Земского Собрания Пермского муниципального района Пермского края от 30.05.2019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F821D9" w:rsidRPr="00F821D9">
        <w:t>59:32:1820001:</w:t>
      </w:r>
      <w:r w:rsidR="00B94182">
        <w:t>467</w:t>
      </w:r>
      <w:r w:rsidR="008E62E2">
        <w:t>, расположенного по адресу: Пермский край, Пермский</w:t>
      </w:r>
      <w:r w:rsidR="00F50F12">
        <w:t xml:space="preserve"> район</w:t>
      </w:r>
      <w:r w:rsidR="008E62E2">
        <w:t>, с/</w:t>
      </w:r>
      <w:proofErr w:type="gramStart"/>
      <w:r w:rsidR="008E62E2">
        <w:t>п</w:t>
      </w:r>
      <w:proofErr w:type="gramEnd"/>
      <w:r w:rsidR="008E62E2">
        <w:t xml:space="preserve"> Фроловское, </w:t>
      </w:r>
      <w:r w:rsidR="00F62A03">
        <w:t xml:space="preserve">д. </w:t>
      </w:r>
      <w:proofErr w:type="spellStart"/>
      <w:r w:rsidR="00F62A03">
        <w:t>Жебреи</w:t>
      </w:r>
      <w:proofErr w:type="spellEnd"/>
      <w:r w:rsidR="00F62A03">
        <w:t xml:space="preserve">, </w:t>
      </w:r>
      <w:r w:rsidR="00F50F12">
        <w:br/>
      </w:r>
      <w:r w:rsidR="00F62A03">
        <w:t xml:space="preserve">ул. </w:t>
      </w:r>
      <w:r w:rsidR="00B94182">
        <w:t>Мира, 23а</w:t>
      </w:r>
      <w:r>
        <w:rPr>
          <w:szCs w:val="28"/>
        </w:rPr>
        <w:t>.</w:t>
      </w:r>
    </w:p>
    <w:p w:rsidR="00B8721D" w:rsidRPr="00762EC1" w:rsidRDefault="00B8721D" w:rsidP="00D4733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D4733E">
      <w:pPr>
        <w:widowControl w:val="0"/>
        <w:spacing w:line="36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D4733E">
      <w:pPr>
        <w:widowControl w:val="0"/>
        <w:spacing w:line="36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D4733E">
      <w:pPr>
        <w:autoSpaceDE w:val="0"/>
        <w:autoSpaceDN w:val="0"/>
        <w:adjustRightInd w:val="0"/>
        <w:spacing w:line="36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3. Заинтересованные лица вправе до </w:t>
      </w:r>
      <w:r w:rsidR="00B94182">
        <w:t>14</w:t>
      </w:r>
      <w:r w:rsidR="00F36F64">
        <w:t xml:space="preserve"> </w:t>
      </w:r>
      <w:r w:rsidR="00B94182">
        <w:t>декабря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94182" w:rsidRDefault="00B8721D" w:rsidP="00B94182">
      <w:pPr>
        <w:spacing w:line="360" w:lineRule="exact"/>
        <w:ind w:right="141" w:firstLine="709"/>
        <w:jc w:val="both"/>
        <w:rPr>
          <w:szCs w:val="28"/>
        </w:rPr>
      </w:pPr>
      <w:r>
        <w:t xml:space="preserve">4. </w:t>
      </w:r>
      <w:r w:rsidR="00B94182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B94182">
      <w:pPr>
        <w:spacing w:line="36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 w:rsidR="00F62A03">
        <w:t xml:space="preserve"> </w:t>
      </w:r>
      <w:proofErr w:type="spellStart"/>
      <w:r w:rsidR="00B94182">
        <w:t>Постоногова</w:t>
      </w:r>
      <w:proofErr w:type="spellEnd"/>
      <w:r w:rsidR="00B94182">
        <w:t xml:space="preserve"> Владимира Викторовича</w:t>
      </w:r>
      <w:r w:rsidR="00A94B02">
        <w:rPr>
          <w:szCs w:val="28"/>
        </w:rPr>
        <w:t>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6. </w:t>
      </w:r>
      <w:proofErr w:type="gramStart"/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>Земского Собрания Пермского муниципального района, на официальном</w:t>
      </w:r>
      <w:proofErr w:type="gramEnd"/>
      <w:r w:rsidR="001B75E9" w:rsidRPr="00B8124F">
        <w:rPr>
          <w:szCs w:val="28"/>
        </w:rPr>
        <w:t xml:space="preserve"> </w:t>
      </w:r>
      <w:proofErr w:type="gramStart"/>
      <w:r w:rsidR="001B75E9" w:rsidRPr="00B8124F">
        <w:rPr>
          <w:szCs w:val="28"/>
        </w:rPr>
        <w:t>сайте</w:t>
      </w:r>
      <w:proofErr w:type="gramEnd"/>
      <w:r w:rsidR="001B75E9" w:rsidRPr="00B8124F">
        <w:rPr>
          <w:szCs w:val="28"/>
        </w:rPr>
        <w:t xml:space="preserve">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D4733E">
      <w:pPr>
        <w:autoSpaceDE w:val="0"/>
        <w:autoSpaceDN w:val="0"/>
        <w:adjustRightInd w:val="0"/>
        <w:spacing w:line="36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D4733E" w:rsidRDefault="00D4733E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E30DA0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>
        <w:t xml:space="preserve">             </w:t>
      </w:r>
      <w:r w:rsidR="00390E5C">
        <w:t xml:space="preserve">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41" w:rsidRDefault="00506241">
      <w:r>
        <w:separator/>
      </w:r>
    </w:p>
  </w:endnote>
  <w:endnote w:type="continuationSeparator" w:id="0">
    <w:p w:rsidR="00506241" w:rsidRDefault="0050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41" w:rsidRDefault="00506241">
      <w:r>
        <w:separator/>
      </w:r>
    </w:p>
  </w:footnote>
  <w:footnote w:type="continuationSeparator" w:id="0">
    <w:p w:rsidR="00506241" w:rsidRDefault="00506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36195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526B2"/>
    <w:rsid w:val="001A3307"/>
    <w:rsid w:val="001B75E9"/>
    <w:rsid w:val="001D2097"/>
    <w:rsid w:val="00260BE6"/>
    <w:rsid w:val="0033017F"/>
    <w:rsid w:val="00390E5C"/>
    <w:rsid w:val="00416102"/>
    <w:rsid w:val="0042595B"/>
    <w:rsid w:val="00436195"/>
    <w:rsid w:val="00483799"/>
    <w:rsid w:val="004D752D"/>
    <w:rsid w:val="004F0DC1"/>
    <w:rsid w:val="00506241"/>
    <w:rsid w:val="005177B3"/>
    <w:rsid w:val="006C61C1"/>
    <w:rsid w:val="0073231B"/>
    <w:rsid w:val="00884615"/>
    <w:rsid w:val="008E62E2"/>
    <w:rsid w:val="00936A91"/>
    <w:rsid w:val="00953406"/>
    <w:rsid w:val="009801A7"/>
    <w:rsid w:val="00A94B02"/>
    <w:rsid w:val="00AD48E9"/>
    <w:rsid w:val="00B563D7"/>
    <w:rsid w:val="00B8721D"/>
    <w:rsid w:val="00B94182"/>
    <w:rsid w:val="00BA0ED9"/>
    <w:rsid w:val="00BF01DD"/>
    <w:rsid w:val="00C00DDC"/>
    <w:rsid w:val="00D27F46"/>
    <w:rsid w:val="00D37145"/>
    <w:rsid w:val="00D4733E"/>
    <w:rsid w:val="00E2001D"/>
    <w:rsid w:val="00E30DA0"/>
    <w:rsid w:val="00EB26E3"/>
    <w:rsid w:val="00EB77FB"/>
    <w:rsid w:val="00F2145A"/>
    <w:rsid w:val="00F36F64"/>
    <w:rsid w:val="00F50F12"/>
    <w:rsid w:val="00F62A03"/>
    <w:rsid w:val="00F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CDBA-7765-4ACB-A304-F0A7D13B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2020-11-30T07:19:00Z</cp:lastPrinted>
  <dcterms:created xsi:type="dcterms:W3CDTF">2020-11-30T07:19:00Z</dcterms:created>
  <dcterms:modified xsi:type="dcterms:W3CDTF">2020-11-30T07:19:00Z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